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Style w:val="6"/>
          <w:rFonts w:hint="eastAsia"/>
          <w:sz w:val="32"/>
          <w:szCs w:val="32"/>
        </w:rPr>
      </w:pPr>
      <w:r>
        <w:rPr>
          <w:rStyle w:val="6"/>
          <w:rFonts w:hint="eastAsia"/>
          <w:sz w:val="32"/>
          <w:szCs w:val="32"/>
          <w:lang w:val="en-US" w:eastAsia="zh-CN"/>
        </w:rPr>
        <w:t>贵州金州电力有限责任公司</w:t>
      </w:r>
      <w:r>
        <w:rPr>
          <w:rStyle w:val="6"/>
          <w:rFonts w:hint="eastAsia"/>
          <w:sz w:val="32"/>
          <w:szCs w:val="32"/>
        </w:rPr>
        <w:t>公开招聘</w:t>
      </w:r>
      <w:r>
        <w:rPr>
          <w:rStyle w:val="6"/>
          <w:rFonts w:hint="eastAsia"/>
          <w:sz w:val="32"/>
          <w:szCs w:val="32"/>
          <w:lang w:eastAsia="zh-CN"/>
        </w:rPr>
        <w:t>工作人员</w:t>
      </w:r>
      <w:r>
        <w:rPr>
          <w:rStyle w:val="6"/>
          <w:rFonts w:hint="eastAsia"/>
          <w:sz w:val="32"/>
          <w:szCs w:val="32"/>
        </w:rPr>
        <w:t>报名表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报名日期：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月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980"/>
        <w:gridCol w:w="1146"/>
        <w:gridCol w:w="141"/>
        <w:gridCol w:w="873"/>
        <w:gridCol w:w="1254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新宋体" w:eastAsia="仿宋_GB2312"/>
                <w:sz w:val="24"/>
              </w:rPr>
              <w:t>寸彩色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414" w:type="dxa"/>
            <w:gridSpan w:val="4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vMerge w:val="restart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手机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新宋体" w:eastAsia="仿宋_GB2312"/>
                <w:sz w:val="24"/>
              </w:rPr>
              <w:t>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新宋体" w:eastAsia="仿宋_GB2312"/>
                <w:sz w:val="24"/>
              </w:rPr>
              <w:t>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88" w:type="dxa"/>
            <w:gridSpan w:val="3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356" w:type="dxa"/>
            <w:gridSpan w:val="7"/>
            <w:noWrap w:val="0"/>
            <w:vAlign w:val="center"/>
          </w:tcPr>
          <w:p>
            <w:pPr>
              <w:spacing w:after="0" w:afterLines="0"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after="0" w:afterLines="0"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3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afterLines="0" w:line="200" w:lineRule="atLeast"/>
              <w:jc w:val="center"/>
              <w:rPr>
                <w:rFonts w:hint="eastAsia" w:ascii="仿宋_GB2312" w:hAnsi="新宋体" w:eastAsia="仿宋_GB2312" w:cs="宋体"/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本人确认签字：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F1536"/>
    <w:rsid w:val="41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character" w:customStyle="1" w:styleId="6">
    <w:name w:val="标题 1 Char"/>
    <w:link w:val="2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2020-09-16T08:08:00Z</dcterms:created>
  <dc:creator>Administrator</dc:creator>
  <cp:lastModifiedBy>Administrator</cp:lastModifiedBy>
  <dcterms:modified xsi:type="dcterms:W3CDTF">2020-09-16T08:09:11Z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